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6"/>
        <w:tblpPr w:leftFromText="180" w:rightFromText="180" w:vertAnchor="text" w:horzAnchor="page" w:tblpX="193" w:tblpY="-464"/>
        <w:tblW w:w="15984" w:type="dxa"/>
        <w:tblLook w:val="04A0" w:firstRow="1" w:lastRow="0" w:firstColumn="1" w:lastColumn="0" w:noHBand="0" w:noVBand="1"/>
      </w:tblPr>
      <w:tblGrid>
        <w:gridCol w:w="3861"/>
        <w:gridCol w:w="3683"/>
        <w:gridCol w:w="3684"/>
        <w:gridCol w:w="4756"/>
      </w:tblGrid>
      <w:tr w:rsidR="00FA4477" w:rsidTr="00FA44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FA4477" w:rsidRPr="00D8576B" w:rsidRDefault="00FA4477" w:rsidP="00FA4477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Месяц</w:t>
            </w:r>
          </w:p>
        </w:tc>
        <w:tc>
          <w:tcPr>
            <w:tcW w:w="3683" w:type="dxa"/>
          </w:tcPr>
          <w:p w:rsidR="00FA4477" w:rsidRPr="00D8576B" w:rsidRDefault="00FA4477" w:rsidP="00FA4477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Неделя</w:t>
            </w:r>
          </w:p>
        </w:tc>
        <w:tc>
          <w:tcPr>
            <w:tcW w:w="3684" w:type="dxa"/>
          </w:tcPr>
          <w:p w:rsidR="00FA4477" w:rsidRPr="00D8576B" w:rsidRDefault="00FA4477" w:rsidP="00FA4477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Тема недели</w:t>
            </w:r>
          </w:p>
        </w:tc>
        <w:tc>
          <w:tcPr>
            <w:tcW w:w="4756" w:type="dxa"/>
          </w:tcPr>
          <w:p w:rsidR="00FA4477" w:rsidRPr="00D8576B" w:rsidRDefault="00FA4477" w:rsidP="00FA4477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</w:t>
            </w:r>
          </w:p>
        </w:tc>
      </w:tr>
      <w:tr w:rsidR="00FA4477" w:rsidTr="00FA4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FA4477" w:rsidRPr="00D8576B" w:rsidRDefault="00B84997" w:rsidP="00FA44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83" w:type="dxa"/>
          </w:tcPr>
          <w:p w:rsidR="00FA4477" w:rsidRPr="0015707C" w:rsidRDefault="00FA4477" w:rsidP="00FA447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684" w:type="dxa"/>
          </w:tcPr>
          <w:p w:rsidR="00B84997" w:rsidRDefault="00B84997" w:rsidP="00FA447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849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Яшелчәләр кибете/ </w:t>
            </w:r>
          </w:p>
          <w:p w:rsidR="00FA4477" w:rsidRPr="00B84997" w:rsidRDefault="00B84997" w:rsidP="00FA447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84997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Ово</w:t>
            </w:r>
            <w:r w:rsidRPr="00B849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щ</w:t>
            </w:r>
            <w:r w:rsidRPr="00B84997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ной магазин</w:t>
            </w:r>
          </w:p>
        </w:tc>
        <w:tc>
          <w:tcPr>
            <w:tcW w:w="4756" w:type="dxa"/>
          </w:tcPr>
          <w:p w:rsidR="00FA4477" w:rsidRPr="00D8576B" w:rsidRDefault="00FA4477" w:rsidP="00FA447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DF111E" w:rsidRPr="00FA4477" w:rsidRDefault="00DF111E" w:rsidP="00FA4477">
      <w:pPr>
        <w:tabs>
          <w:tab w:val="center" w:pos="7285"/>
        </w:tabs>
      </w:pPr>
    </w:p>
    <w:tbl>
      <w:tblPr>
        <w:tblStyle w:val="-5"/>
        <w:tblpPr w:leftFromText="180" w:rightFromText="180" w:vertAnchor="text" w:horzAnchor="page" w:tblpX="8488" w:tblpY="131"/>
        <w:tblW w:w="0" w:type="auto"/>
        <w:tblLook w:val="04A0" w:firstRow="1" w:lastRow="0" w:firstColumn="1" w:lastColumn="0" w:noHBand="0" w:noVBand="1"/>
      </w:tblPr>
      <w:tblGrid>
        <w:gridCol w:w="3585"/>
        <w:gridCol w:w="4090"/>
      </w:tblGrid>
      <w:tr w:rsidR="00DC49F9" w:rsidRPr="008B51AA" w:rsidTr="000277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5" w:type="dxa"/>
            <w:gridSpan w:val="2"/>
          </w:tcPr>
          <w:p w:rsidR="00DC49F9" w:rsidRPr="008B51AA" w:rsidRDefault="00DC49F9" w:rsidP="00027757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B51A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Словарик слов</w:t>
            </w:r>
          </w:p>
        </w:tc>
      </w:tr>
      <w:tr w:rsidR="00DC49F9" w:rsidRPr="00D53724" w:rsidTr="000277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5" w:type="dxa"/>
          </w:tcPr>
          <w:p w:rsidR="00DC49F9" w:rsidRPr="00D53724" w:rsidRDefault="00DC49F9" w:rsidP="00027757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sz w:val="36"/>
                <w:szCs w:val="36"/>
              </w:rPr>
              <w:t>Татарский перевод</w:t>
            </w:r>
          </w:p>
        </w:tc>
        <w:tc>
          <w:tcPr>
            <w:tcW w:w="4090" w:type="dxa"/>
          </w:tcPr>
          <w:p w:rsidR="00DC49F9" w:rsidRPr="00D53724" w:rsidRDefault="00DC49F9" w:rsidP="0002775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b/>
                <w:sz w:val="36"/>
                <w:szCs w:val="36"/>
              </w:rPr>
              <w:t>Русский перевод</w:t>
            </w:r>
          </w:p>
        </w:tc>
      </w:tr>
      <w:tr w:rsidR="00DC49F9" w:rsidRPr="005E41D5" w:rsidTr="0002775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5" w:type="dxa"/>
          </w:tcPr>
          <w:p w:rsidR="00DC49F9" w:rsidRPr="00B84997" w:rsidRDefault="00B84997" w:rsidP="00B84997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proofErr w:type="gramStart"/>
            <w:r w:rsidRPr="00B84997"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proofErr w:type="gramEnd"/>
            <w:r w:rsidRPr="00B84997">
              <w:rPr>
                <w:rFonts w:ascii="Times New Roman" w:hAnsi="Times New Roman" w:cs="Times New Roman"/>
                <w:sz w:val="32"/>
                <w:szCs w:val="32"/>
              </w:rPr>
              <w:t>әбестә</w:t>
            </w:r>
            <w:proofErr w:type="spellEnd"/>
          </w:p>
        </w:tc>
        <w:tc>
          <w:tcPr>
            <w:tcW w:w="4090" w:type="dxa"/>
          </w:tcPr>
          <w:p w:rsidR="00DC49F9" w:rsidRPr="00A97543" w:rsidRDefault="00B84997" w:rsidP="00B84997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A97543">
              <w:rPr>
                <w:rFonts w:ascii="Times New Roman" w:hAnsi="Times New Roman" w:cs="Times New Roman"/>
                <w:i/>
                <w:sz w:val="32"/>
                <w:szCs w:val="32"/>
              </w:rPr>
              <w:t>капуста</w:t>
            </w:r>
          </w:p>
        </w:tc>
      </w:tr>
      <w:tr w:rsidR="00DC49F9" w:rsidRPr="0015707C" w:rsidTr="000277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5" w:type="dxa"/>
          </w:tcPr>
          <w:p w:rsidR="00DC49F9" w:rsidRPr="00B84997" w:rsidRDefault="00B84997" w:rsidP="00B84997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84997">
              <w:rPr>
                <w:rFonts w:ascii="Times New Roman" w:hAnsi="Times New Roman" w:cs="Times New Roman"/>
                <w:sz w:val="32"/>
                <w:szCs w:val="32"/>
              </w:rPr>
              <w:t>нинди</w:t>
            </w:r>
            <w:proofErr w:type="spellEnd"/>
            <w:r w:rsidRPr="00B84997">
              <w:rPr>
                <w:rFonts w:ascii="Times New Roman" w:hAnsi="Times New Roman" w:cs="Times New Roman"/>
                <w:sz w:val="32"/>
                <w:szCs w:val="32"/>
              </w:rPr>
              <w:t>?</w:t>
            </w:r>
          </w:p>
          <w:p w:rsidR="00DC49F9" w:rsidRPr="00B84997" w:rsidRDefault="00DC49F9" w:rsidP="00B84997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090" w:type="dxa"/>
          </w:tcPr>
          <w:p w:rsidR="00DC49F9" w:rsidRPr="00A97543" w:rsidRDefault="00B84997" w:rsidP="00B84997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A97543">
              <w:rPr>
                <w:rFonts w:ascii="Times New Roman" w:hAnsi="Times New Roman" w:cs="Times New Roman"/>
                <w:i/>
                <w:sz w:val="32"/>
                <w:szCs w:val="32"/>
              </w:rPr>
              <w:t>какая?</w:t>
            </w:r>
          </w:p>
        </w:tc>
      </w:tr>
    </w:tbl>
    <w:p w:rsidR="00DC49F9" w:rsidRPr="00027757" w:rsidRDefault="00AD1522" w:rsidP="006836DE">
      <w:pPr>
        <w:tabs>
          <w:tab w:val="center" w:pos="7285"/>
        </w:tabs>
        <w:rPr>
          <w:rFonts w:ascii="Times New Roman" w:hAnsi="Times New Roman" w:cs="Times New Roman"/>
          <w:noProof/>
          <w:sz w:val="20"/>
          <w:szCs w:val="20"/>
          <w:lang w:val="tt-RU" w:eastAsia="ru-RU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30pt;margin-top:15.1pt;width:400.5pt;height:369.3pt;z-index:2516643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" fillcolor="white [3201]" strokecolor="#c0504d [3205]" strokeweight="2pt">
            <v:textbox style="mso-next-textbox:#_x0000_s1028">
              <w:txbxContent>
                <w:p w:rsidR="00DC49F9" w:rsidRPr="008504B0" w:rsidRDefault="00A97543" w:rsidP="00DC49F9">
                  <w:pPr>
                    <w:pStyle w:val="a3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bookmarkStart w:id="0" w:name="_GoBack"/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4BAEBEA7" wp14:editId="09D4DF05">
                        <wp:extent cx="5207269" cy="4791075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7"/>
                                <a:srcRect t="1055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5224960" cy="48073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</w:txbxContent>
            </v:textbox>
          </v:shape>
        </w:pict>
      </w:r>
    </w:p>
    <w:p w:rsidR="00466A87" w:rsidRDefault="00466A87" w:rsidP="006836DE">
      <w:pPr>
        <w:tabs>
          <w:tab w:val="center" w:pos="7285"/>
        </w:tabs>
        <w:rPr>
          <w:noProof/>
          <w:lang w:eastAsia="ru-RU"/>
        </w:rPr>
      </w:pP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466A87" w:rsidRDefault="00AD1522" w:rsidP="00DC49F9">
      <w:pPr>
        <w:tabs>
          <w:tab w:val="center" w:pos="7285"/>
        </w:tabs>
        <w:rPr>
          <w:lang w:val="tt-RU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shape id="_x0000_s1029" type="#_x0000_t202" style="position:absolute;margin-left:385.05pt;margin-top:16.8pt;width:382.1pt;height:268.05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" fillcolor="white [3201]" strokecolor="#9bbb59 [3206]" strokeweight="2pt">
            <v:textbox style="mso-next-textbox:#_x0000_s1029">
              <w:txbxContent>
                <w:p w:rsidR="002969F6" w:rsidRPr="00B84997" w:rsidRDefault="00E271AC" w:rsidP="00B84997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  <w:p w:rsidR="002969F6" w:rsidRPr="00627769" w:rsidRDefault="00E271AC" w:rsidP="0062776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B84997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Диалог: “Яшелчә кибете”  -</w:t>
                  </w:r>
                  <w:r w:rsidR="00627769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 xml:space="preserve"> </w:t>
                  </w:r>
                  <w:r w:rsidRPr="00B84997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  <w:t>“Ово</w:t>
                  </w:r>
                  <w:proofErr w:type="spellStart"/>
                  <w:r w:rsidRPr="00B84997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щной</w:t>
                  </w:r>
                  <w:proofErr w:type="spellEnd"/>
                  <w:r w:rsidRPr="00B84997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 xml:space="preserve"> магазин</w:t>
                  </w:r>
                  <w:r w:rsidRPr="00B84997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  <w:t>”</w:t>
                  </w:r>
                </w:p>
                <w:p w:rsidR="00F51D8B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Исәнме,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Оля.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 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Здравствуй, Оля.</w:t>
                  </w:r>
                </w:p>
                <w:p w:rsidR="002D5267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Исәнме, Коля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–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Здравствуй, Коля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</w:p>
                <w:p w:rsidR="002969F6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Хәлләр ничек? 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Как дела?</w:t>
                  </w:r>
                </w:p>
                <w:p w:rsidR="002969F6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Әйбәт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 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Хорошо.</w:t>
                  </w:r>
                </w:p>
                <w:p w:rsidR="002D5267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Оля, ике кәбестә бир.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-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Оля, д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ай две капусты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.</w:t>
                  </w:r>
                </w:p>
                <w:p w:rsidR="002D5267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Мә ике кәбестә.  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На две капусты.</w:t>
                  </w:r>
                </w:p>
                <w:p w:rsidR="002D5267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Рәхмәт, Оля. Сау бул.  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Спасибо, Оля.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До свидания.</w:t>
                  </w:r>
                </w:p>
                <w:p w:rsidR="00570A02" w:rsidRPr="00627769" w:rsidRDefault="00E271AC" w:rsidP="00627769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Оля: 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Сау бул, Коля.</w:t>
                  </w:r>
                  <w:r w:rsidRPr="00627769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 -  </w:t>
                  </w:r>
                  <w:r w:rsidRPr="00627769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До свидания, Коля</w:t>
                  </w:r>
                </w:p>
                <w:p w:rsidR="00DC49F9" w:rsidRPr="00627769" w:rsidRDefault="00DC49F9" w:rsidP="00DC49F9">
                  <w:pPr>
                    <w:pStyle w:val="a3"/>
                    <w:rPr>
                      <w:rFonts w:ascii="Times New Roman" w:hAnsi="Times New Roman" w:cs="Times New Roman"/>
                      <w:i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466A87" w:rsidRDefault="00466A87" w:rsidP="00DC49F9">
      <w:pPr>
        <w:tabs>
          <w:tab w:val="center" w:pos="7285"/>
        </w:tabs>
        <w:rPr>
          <w:lang w:val="tt-RU"/>
        </w:rPr>
      </w:pPr>
    </w:p>
    <w:p w:rsidR="00DC49F9" w:rsidRPr="00DC49F9" w:rsidRDefault="00DC49F9" w:rsidP="00DC49F9">
      <w:pPr>
        <w:tabs>
          <w:tab w:val="center" w:pos="7285"/>
        </w:tabs>
        <w:rPr>
          <w:lang w:val="tt-RU"/>
        </w:rPr>
      </w:pPr>
      <w:r>
        <w:rPr>
          <w:lang w:val="tt-RU"/>
        </w:rPr>
        <w:tab/>
      </w:r>
    </w:p>
    <w:p w:rsidR="00DC49F9" w:rsidRDefault="00DC49F9" w:rsidP="00027757">
      <w:pPr>
        <w:tabs>
          <w:tab w:val="left" w:pos="1170"/>
        </w:tabs>
        <w:rPr>
          <w:lang w:val="tt-RU"/>
        </w:rPr>
      </w:pPr>
    </w:p>
    <w:p w:rsidR="00027757" w:rsidRDefault="00027757" w:rsidP="00027757">
      <w:pPr>
        <w:tabs>
          <w:tab w:val="left" w:pos="1170"/>
        </w:tabs>
        <w:rPr>
          <w:lang w:val="tt-RU"/>
        </w:rPr>
      </w:pPr>
    </w:p>
    <w:p w:rsidR="00FA4477" w:rsidRPr="00DC49F9" w:rsidRDefault="00FA4477" w:rsidP="00027757">
      <w:pPr>
        <w:tabs>
          <w:tab w:val="left" w:pos="1170"/>
        </w:tabs>
        <w:rPr>
          <w:lang w:val="tt-RU"/>
        </w:rPr>
      </w:pPr>
    </w:p>
    <w:p w:rsidR="00DC49F9" w:rsidRPr="00DC49F9" w:rsidRDefault="00DC49F9" w:rsidP="00783651">
      <w:pPr>
        <w:jc w:val="center"/>
        <w:rPr>
          <w:lang w:val="tt-RU"/>
        </w:rPr>
      </w:pPr>
    </w:p>
    <w:p w:rsidR="00DC49F9" w:rsidRPr="00DC49F9" w:rsidRDefault="00DF111E" w:rsidP="00DF111E">
      <w:pPr>
        <w:tabs>
          <w:tab w:val="center" w:pos="7699"/>
        </w:tabs>
        <w:rPr>
          <w:lang w:val="tt-RU"/>
        </w:rPr>
      </w:pPr>
      <w:r>
        <w:rPr>
          <w:lang w:val="tt-RU"/>
        </w:rPr>
        <w:tab/>
      </w:r>
    </w:p>
    <w:p w:rsidR="00DC49F9" w:rsidRPr="00DC49F9" w:rsidRDefault="00DC49F9" w:rsidP="00DC49F9">
      <w:pPr>
        <w:rPr>
          <w:lang w:val="tt-RU"/>
        </w:rPr>
      </w:pPr>
    </w:p>
    <w:tbl>
      <w:tblPr>
        <w:tblStyle w:val="1"/>
        <w:tblpPr w:leftFromText="180" w:rightFromText="180" w:vertAnchor="text" w:horzAnchor="margin" w:tblpY="220"/>
        <w:tblW w:w="15735" w:type="dxa"/>
        <w:tblLook w:val="04A0" w:firstRow="1" w:lastRow="0" w:firstColumn="1" w:lastColumn="0" w:noHBand="0" w:noVBand="1"/>
      </w:tblPr>
      <w:tblGrid>
        <w:gridCol w:w="8227"/>
        <w:gridCol w:w="7508"/>
      </w:tblGrid>
      <w:tr w:rsidR="00AD1522" w:rsidTr="00AD15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7" w:type="dxa"/>
          </w:tcPr>
          <w:p w:rsidR="00AD1522" w:rsidRDefault="00AD1522" w:rsidP="00AD1522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>Составлено по материалам УМК</w:t>
            </w: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 xml:space="preserve"> по обучению детей двум государственным языкам </w:t>
            </w:r>
          </w:p>
          <w:p w:rsidR="00AD1522" w:rsidRPr="00281894" w:rsidRDefault="00AD1522" w:rsidP="00AD1522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в дошкольных образовательных учреждениях Республики Татарстан.</w:t>
            </w:r>
          </w:p>
        </w:tc>
        <w:tc>
          <w:tcPr>
            <w:tcW w:w="7508" w:type="dxa"/>
          </w:tcPr>
          <w:p w:rsidR="00AD1522" w:rsidRDefault="00AD1522" w:rsidP="00AD1522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Подбор материала и компьютерная верстка: </w:t>
            </w:r>
          </w:p>
          <w:p w:rsidR="00AD1522" w:rsidRPr="007B21B5" w:rsidRDefault="00AD1522" w:rsidP="00AD1522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воспитатель по обучению татарскому языку </w:t>
            </w:r>
            <w:proofErr w:type="spellStart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>Саттарова</w:t>
            </w:r>
            <w:proofErr w:type="spellEnd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И.И.</w:t>
            </w:r>
          </w:p>
        </w:tc>
      </w:tr>
    </w:tbl>
    <w:p w:rsidR="00DC49F9" w:rsidRDefault="00DC49F9" w:rsidP="00DC49F9">
      <w:pPr>
        <w:rPr>
          <w:lang w:val="tt-RU"/>
        </w:rPr>
      </w:pPr>
    </w:p>
    <w:p w:rsidR="00DC49F9" w:rsidRPr="00DC49F9" w:rsidRDefault="00DC49F9" w:rsidP="00DC49F9">
      <w:pPr>
        <w:tabs>
          <w:tab w:val="left" w:pos="1170"/>
        </w:tabs>
        <w:rPr>
          <w:lang w:val="tt-RU"/>
        </w:rPr>
      </w:pPr>
      <w:r>
        <w:rPr>
          <w:lang w:val="tt-RU"/>
        </w:rPr>
        <w:lastRenderedPageBreak/>
        <w:tab/>
      </w:r>
    </w:p>
    <w:p w:rsidR="00DF111E" w:rsidRDefault="00DF111E" w:rsidP="00DC49F9">
      <w:pPr>
        <w:rPr>
          <w:lang w:val="tt-RU"/>
        </w:rPr>
      </w:pPr>
      <w:r>
        <w:rPr>
          <w:lang w:val="tt-RU"/>
        </w:rPr>
        <w:t xml:space="preserve">   </w:t>
      </w:r>
    </w:p>
    <w:p w:rsidR="00DF111E" w:rsidRPr="00DF111E" w:rsidRDefault="00DF111E" w:rsidP="00DF111E">
      <w:pPr>
        <w:rPr>
          <w:lang w:val="tt-RU"/>
        </w:rPr>
      </w:pPr>
    </w:p>
    <w:p w:rsidR="00DF111E" w:rsidRPr="00DF111E" w:rsidRDefault="00DF111E" w:rsidP="00DF111E">
      <w:pPr>
        <w:rPr>
          <w:lang w:val="tt-RU"/>
        </w:rPr>
      </w:pPr>
    </w:p>
    <w:p w:rsidR="004D3D2A" w:rsidRPr="005378AB" w:rsidRDefault="00DF111E" w:rsidP="005378AB">
      <w:pPr>
        <w:tabs>
          <w:tab w:val="left" w:pos="7125"/>
        </w:tabs>
        <w:rPr>
          <w:lang w:val="tt-RU"/>
        </w:rPr>
      </w:pPr>
      <w:r>
        <w:rPr>
          <w:lang w:val="tt-RU"/>
        </w:rPr>
        <w:tab/>
      </w:r>
    </w:p>
    <w:p w:rsidR="004D3D2A" w:rsidRDefault="004D3D2A" w:rsidP="00DF111E">
      <w:pPr>
        <w:tabs>
          <w:tab w:val="left" w:pos="7125"/>
        </w:tabs>
        <w:rPr>
          <w:lang w:val="tt-RU"/>
        </w:rPr>
      </w:pPr>
    </w:p>
    <w:p w:rsidR="00DF111E" w:rsidRPr="00DF111E" w:rsidRDefault="00DF111E" w:rsidP="00DF111E">
      <w:pPr>
        <w:tabs>
          <w:tab w:val="left" w:pos="7125"/>
        </w:tabs>
        <w:rPr>
          <w:lang w:val="tt-RU"/>
        </w:rPr>
      </w:pPr>
    </w:p>
    <w:sectPr w:rsidR="00DF111E" w:rsidRPr="00DF111E" w:rsidSect="00DF111E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1AC" w:rsidRDefault="00E271AC" w:rsidP="00DF111E">
      <w:pPr>
        <w:spacing w:after="0" w:line="240" w:lineRule="auto"/>
      </w:pPr>
      <w:r>
        <w:separator/>
      </w:r>
    </w:p>
  </w:endnote>
  <w:endnote w:type="continuationSeparator" w:id="0">
    <w:p w:rsidR="00E271AC" w:rsidRDefault="00E271AC" w:rsidP="00DF1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1AC" w:rsidRDefault="00E271AC" w:rsidP="00DF111E">
      <w:pPr>
        <w:spacing w:after="0" w:line="240" w:lineRule="auto"/>
      </w:pPr>
      <w:r>
        <w:separator/>
      </w:r>
    </w:p>
  </w:footnote>
  <w:footnote w:type="continuationSeparator" w:id="0">
    <w:p w:rsidR="00E271AC" w:rsidRDefault="00E271AC" w:rsidP="00DF11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707C"/>
    <w:rsid w:val="00027757"/>
    <w:rsid w:val="000D6F06"/>
    <w:rsid w:val="00107C8D"/>
    <w:rsid w:val="0015707C"/>
    <w:rsid w:val="00182743"/>
    <w:rsid w:val="001B3F00"/>
    <w:rsid w:val="002A1EFC"/>
    <w:rsid w:val="002D162B"/>
    <w:rsid w:val="002D2697"/>
    <w:rsid w:val="00362B96"/>
    <w:rsid w:val="00466A87"/>
    <w:rsid w:val="004C3E7F"/>
    <w:rsid w:val="004D3D2A"/>
    <w:rsid w:val="004D7412"/>
    <w:rsid w:val="005378AB"/>
    <w:rsid w:val="00570A02"/>
    <w:rsid w:val="005968C4"/>
    <w:rsid w:val="005E41D5"/>
    <w:rsid w:val="006222C4"/>
    <w:rsid w:val="00627769"/>
    <w:rsid w:val="006836DE"/>
    <w:rsid w:val="00700550"/>
    <w:rsid w:val="00704360"/>
    <w:rsid w:val="00783651"/>
    <w:rsid w:val="00831545"/>
    <w:rsid w:val="00864B7F"/>
    <w:rsid w:val="008B5267"/>
    <w:rsid w:val="009E27F0"/>
    <w:rsid w:val="00A97543"/>
    <w:rsid w:val="00AD1522"/>
    <w:rsid w:val="00B43A07"/>
    <w:rsid w:val="00B84997"/>
    <w:rsid w:val="00C64288"/>
    <w:rsid w:val="00C70909"/>
    <w:rsid w:val="00D84E7B"/>
    <w:rsid w:val="00DC49F9"/>
    <w:rsid w:val="00DF111E"/>
    <w:rsid w:val="00E061AD"/>
    <w:rsid w:val="00E271AC"/>
    <w:rsid w:val="00FA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A0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707C"/>
    <w:pPr>
      <w:spacing w:after="0" w:line="240" w:lineRule="auto"/>
    </w:pPr>
  </w:style>
  <w:style w:type="table" w:styleId="-6">
    <w:name w:val="Light Grid Accent 6"/>
    <w:basedOn w:val="a1"/>
    <w:uiPriority w:val="62"/>
    <w:rsid w:val="001570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Grid Accent 5"/>
    <w:basedOn w:val="a1"/>
    <w:uiPriority w:val="62"/>
    <w:rsid w:val="001570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1">
    <w:name w:val="Светлая заливка1"/>
    <w:basedOn w:val="a1"/>
    <w:uiPriority w:val="60"/>
    <w:rsid w:val="0015707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831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154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0D6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DF11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F111E"/>
  </w:style>
  <w:style w:type="paragraph" w:styleId="a9">
    <w:name w:val="footer"/>
    <w:basedOn w:val="a"/>
    <w:link w:val="aa"/>
    <w:uiPriority w:val="99"/>
    <w:unhideWhenUsed/>
    <w:rsid w:val="00DF11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F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Саттарова</cp:lastModifiedBy>
  <cp:revision>10</cp:revision>
  <dcterms:created xsi:type="dcterms:W3CDTF">2015-10-18T10:18:00Z</dcterms:created>
  <dcterms:modified xsi:type="dcterms:W3CDTF">2015-11-05T11:00:00Z</dcterms:modified>
</cp:coreProperties>
</file>